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44031" w14:textId="4CD7A097" w:rsidR="0091121A" w:rsidRPr="004C03BB" w:rsidRDefault="00982DE3" w:rsidP="006D6BFA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07389DC5" wp14:editId="2770C7CC">
            <wp:extent cx="2705100" cy="474260"/>
            <wp:effectExtent l="0" t="0" r="0" b="2540"/>
            <wp:docPr id="1285268299" name="Picture 1" descr="SVSU Cardina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268299" name="Picture 1" descr="SVSU Cardinal Logo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195" cy="485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F4E0C" w14:textId="77777777" w:rsidR="00D83448" w:rsidRPr="004C03BB" w:rsidRDefault="00741F6D" w:rsidP="006D6BFA">
      <w:pPr>
        <w:jc w:val="center"/>
        <w:rPr>
          <w:rFonts w:ascii="Arial" w:hAnsi="Arial" w:cs="Arial"/>
          <w:b/>
          <w:sz w:val="20"/>
          <w:szCs w:val="20"/>
        </w:rPr>
      </w:pPr>
      <w:r w:rsidRPr="004C03BB">
        <w:rPr>
          <w:rFonts w:ascii="Arial" w:hAnsi="Arial" w:cs="Arial"/>
          <w:b/>
          <w:sz w:val="20"/>
          <w:szCs w:val="20"/>
        </w:rPr>
        <w:t>University Records</w:t>
      </w:r>
      <w:r w:rsidR="002B7E5B" w:rsidRPr="004C03BB">
        <w:rPr>
          <w:rFonts w:ascii="Arial" w:hAnsi="Arial" w:cs="Arial"/>
          <w:b/>
          <w:sz w:val="20"/>
          <w:szCs w:val="20"/>
        </w:rPr>
        <w:br/>
        <w:t>Destruction/Transfer Form</w:t>
      </w:r>
    </w:p>
    <w:p w14:paraId="61220FAE" w14:textId="77777777" w:rsidR="002B7E5B" w:rsidRPr="004C03BB" w:rsidRDefault="008C1531" w:rsidP="0049187C">
      <w:pPr>
        <w:rPr>
          <w:rFonts w:ascii="Arial" w:hAnsi="Arial" w:cs="Arial"/>
          <w:sz w:val="20"/>
          <w:szCs w:val="20"/>
        </w:rPr>
      </w:pPr>
      <w:r w:rsidRPr="004C03BB">
        <w:rPr>
          <w:rFonts w:ascii="Arial" w:hAnsi="Arial" w:cs="Arial"/>
          <w:sz w:val="20"/>
          <w:szCs w:val="20"/>
        </w:rPr>
        <w:t xml:space="preserve">In accordance with </w:t>
      </w:r>
      <w:r w:rsidR="002B7E5B" w:rsidRPr="004C03BB">
        <w:rPr>
          <w:rFonts w:ascii="Arial" w:hAnsi="Arial" w:cs="Arial"/>
          <w:sz w:val="20"/>
          <w:szCs w:val="20"/>
        </w:rPr>
        <w:t>the Record Retention Policy</w:t>
      </w:r>
      <w:r w:rsidRPr="004C03BB">
        <w:rPr>
          <w:rFonts w:ascii="Arial" w:hAnsi="Arial" w:cs="Arial"/>
          <w:sz w:val="20"/>
          <w:szCs w:val="20"/>
        </w:rPr>
        <w:t xml:space="preserve">, records </w:t>
      </w:r>
      <w:r w:rsidR="00CA36CA" w:rsidRPr="004C03BB">
        <w:rPr>
          <w:rFonts w:ascii="Arial" w:hAnsi="Arial" w:cs="Arial"/>
          <w:sz w:val="20"/>
          <w:szCs w:val="20"/>
        </w:rPr>
        <w:t xml:space="preserve">that have met the retention requirements and have </w:t>
      </w:r>
      <w:r w:rsidRPr="004C03BB">
        <w:rPr>
          <w:rFonts w:ascii="Arial" w:hAnsi="Arial" w:cs="Arial"/>
          <w:sz w:val="20"/>
          <w:szCs w:val="20"/>
        </w:rPr>
        <w:t>no permanent value to</w:t>
      </w:r>
      <w:r w:rsidR="00741F6D" w:rsidRPr="004C03BB">
        <w:rPr>
          <w:rFonts w:ascii="Arial" w:hAnsi="Arial" w:cs="Arial"/>
          <w:sz w:val="20"/>
          <w:szCs w:val="20"/>
        </w:rPr>
        <w:t xml:space="preserve"> the</w:t>
      </w:r>
      <w:r w:rsidRPr="004C03BB">
        <w:rPr>
          <w:rFonts w:ascii="Arial" w:hAnsi="Arial" w:cs="Arial"/>
          <w:sz w:val="20"/>
          <w:szCs w:val="20"/>
        </w:rPr>
        <w:t xml:space="preserve"> university </w:t>
      </w:r>
      <w:r w:rsidR="000410A0" w:rsidRPr="004C03BB">
        <w:rPr>
          <w:rFonts w:ascii="Arial" w:hAnsi="Arial" w:cs="Arial"/>
          <w:sz w:val="20"/>
          <w:szCs w:val="20"/>
        </w:rPr>
        <w:t>shall</w:t>
      </w:r>
      <w:r w:rsidR="00CA36CA" w:rsidRPr="004C03BB">
        <w:rPr>
          <w:rFonts w:ascii="Arial" w:hAnsi="Arial" w:cs="Arial"/>
          <w:sz w:val="20"/>
          <w:szCs w:val="20"/>
        </w:rPr>
        <w:t xml:space="preserve"> be </w:t>
      </w:r>
      <w:r w:rsidRPr="004C03BB">
        <w:rPr>
          <w:rFonts w:ascii="Arial" w:hAnsi="Arial" w:cs="Arial"/>
          <w:sz w:val="20"/>
          <w:szCs w:val="20"/>
        </w:rPr>
        <w:t>destroyed.</w:t>
      </w:r>
      <w:r w:rsidR="00CA36CA" w:rsidRPr="004C03BB">
        <w:rPr>
          <w:rFonts w:ascii="Arial" w:hAnsi="Arial" w:cs="Arial"/>
          <w:sz w:val="20"/>
          <w:szCs w:val="20"/>
        </w:rPr>
        <w:t xml:space="preserve">  </w:t>
      </w:r>
      <w:r w:rsidR="002B7E5B" w:rsidRPr="004C03BB">
        <w:rPr>
          <w:rFonts w:ascii="Arial" w:hAnsi="Arial" w:cs="Arial"/>
          <w:sz w:val="20"/>
          <w:szCs w:val="20"/>
        </w:rPr>
        <w:t xml:space="preserve">Records with non-permanent retention periods that are deemed to have historic value to the institution </w:t>
      </w:r>
      <w:r w:rsidR="008E6892" w:rsidRPr="004C03BB">
        <w:rPr>
          <w:rFonts w:ascii="Arial" w:hAnsi="Arial" w:cs="Arial"/>
          <w:sz w:val="20"/>
          <w:szCs w:val="20"/>
        </w:rPr>
        <w:t>shall</w:t>
      </w:r>
      <w:r w:rsidR="002B7E5B" w:rsidRPr="004C03BB">
        <w:rPr>
          <w:rFonts w:ascii="Arial" w:hAnsi="Arial" w:cs="Arial"/>
          <w:sz w:val="20"/>
          <w:szCs w:val="20"/>
        </w:rPr>
        <w:t xml:space="preserve"> be transferred to the University Archives, located in Zahnow Library.  </w:t>
      </w:r>
      <w:r w:rsidR="008E6892" w:rsidRPr="004C03BB">
        <w:rPr>
          <w:rFonts w:ascii="Arial" w:hAnsi="Arial" w:cs="Arial"/>
          <w:sz w:val="20"/>
          <w:szCs w:val="20"/>
        </w:rPr>
        <w:t xml:space="preserve">A thorough </w:t>
      </w:r>
      <w:r w:rsidR="00D05549" w:rsidRPr="004C03BB">
        <w:rPr>
          <w:rFonts w:ascii="Arial" w:hAnsi="Arial" w:cs="Arial"/>
          <w:sz w:val="20"/>
          <w:szCs w:val="20"/>
        </w:rPr>
        <w:t xml:space="preserve">record </w:t>
      </w:r>
      <w:r w:rsidR="008E6892" w:rsidRPr="004C03BB">
        <w:rPr>
          <w:rFonts w:ascii="Arial" w:hAnsi="Arial" w:cs="Arial"/>
          <w:sz w:val="20"/>
          <w:szCs w:val="20"/>
        </w:rPr>
        <w:t xml:space="preserve">review </w:t>
      </w:r>
      <w:r w:rsidR="00B21294" w:rsidRPr="004C03BB">
        <w:rPr>
          <w:rFonts w:ascii="Arial" w:hAnsi="Arial" w:cs="Arial"/>
          <w:sz w:val="20"/>
          <w:szCs w:val="20"/>
        </w:rPr>
        <w:t>by the</w:t>
      </w:r>
      <w:r w:rsidR="001E5539" w:rsidRPr="004C03BB">
        <w:rPr>
          <w:rFonts w:ascii="Arial" w:hAnsi="Arial" w:cs="Arial"/>
          <w:sz w:val="20"/>
          <w:szCs w:val="20"/>
        </w:rPr>
        <w:t xml:space="preserve"> </w:t>
      </w:r>
      <w:r w:rsidR="00B21294" w:rsidRPr="004C03BB">
        <w:rPr>
          <w:rFonts w:ascii="Arial" w:hAnsi="Arial" w:cs="Arial"/>
          <w:sz w:val="20"/>
          <w:szCs w:val="20"/>
        </w:rPr>
        <w:t xml:space="preserve">departmental/divisional </w:t>
      </w:r>
      <w:r w:rsidR="001E5539" w:rsidRPr="004C03BB">
        <w:rPr>
          <w:rFonts w:ascii="Arial" w:hAnsi="Arial" w:cs="Arial"/>
          <w:sz w:val="20"/>
          <w:szCs w:val="20"/>
        </w:rPr>
        <w:t>shall be co</w:t>
      </w:r>
      <w:r w:rsidR="00D05549" w:rsidRPr="004C03BB">
        <w:rPr>
          <w:rFonts w:ascii="Arial" w:hAnsi="Arial" w:cs="Arial"/>
          <w:sz w:val="20"/>
          <w:szCs w:val="20"/>
        </w:rPr>
        <w:t>mpleted</w:t>
      </w:r>
      <w:r w:rsidR="001E5539" w:rsidRPr="004C03BB">
        <w:rPr>
          <w:rFonts w:ascii="Arial" w:hAnsi="Arial" w:cs="Arial"/>
          <w:sz w:val="20"/>
          <w:szCs w:val="20"/>
        </w:rPr>
        <w:t xml:space="preserve"> by July 1 each year.</w:t>
      </w:r>
    </w:p>
    <w:p w14:paraId="72C06092" w14:textId="77777777" w:rsidR="006D6BFA" w:rsidRPr="004C03BB" w:rsidRDefault="008C1531" w:rsidP="0049187C">
      <w:pPr>
        <w:rPr>
          <w:rFonts w:ascii="Arial" w:hAnsi="Arial" w:cs="Arial"/>
          <w:sz w:val="20"/>
          <w:szCs w:val="20"/>
        </w:rPr>
      </w:pPr>
      <w:r w:rsidRPr="004C03BB">
        <w:rPr>
          <w:rFonts w:ascii="Arial" w:hAnsi="Arial" w:cs="Arial"/>
          <w:sz w:val="20"/>
          <w:szCs w:val="20"/>
        </w:rPr>
        <w:t xml:space="preserve">Please </w:t>
      </w:r>
      <w:r w:rsidR="002B7E5B" w:rsidRPr="004C03BB">
        <w:rPr>
          <w:rFonts w:ascii="Arial" w:hAnsi="Arial" w:cs="Arial"/>
          <w:sz w:val="20"/>
          <w:szCs w:val="20"/>
        </w:rPr>
        <w:t>complete and sign the form below</w:t>
      </w:r>
      <w:r w:rsidR="00CA36CA" w:rsidRPr="004C03BB">
        <w:rPr>
          <w:rFonts w:ascii="Arial" w:hAnsi="Arial" w:cs="Arial"/>
          <w:sz w:val="20"/>
          <w:szCs w:val="20"/>
        </w:rPr>
        <w:t xml:space="preserve"> upon the proper destruction or transfer to the University Archives, </w:t>
      </w:r>
      <w:r w:rsidR="00711E5B" w:rsidRPr="004C03BB">
        <w:rPr>
          <w:rFonts w:ascii="Arial" w:hAnsi="Arial" w:cs="Arial"/>
          <w:sz w:val="20"/>
          <w:szCs w:val="20"/>
        </w:rPr>
        <w:t>retaining</w:t>
      </w:r>
      <w:r w:rsidR="005A590A" w:rsidRPr="004C03BB">
        <w:rPr>
          <w:rFonts w:ascii="Arial" w:hAnsi="Arial" w:cs="Arial"/>
          <w:sz w:val="20"/>
          <w:szCs w:val="20"/>
        </w:rPr>
        <w:t xml:space="preserve"> a signed copy of this form for your records.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9"/>
        <w:gridCol w:w="4681"/>
      </w:tblGrid>
      <w:tr w:rsidR="00CA36CA" w:rsidRPr="004C03BB" w14:paraId="64697563" w14:textId="77777777" w:rsidTr="00CA36CA">
        <w:tc>
          <w:tcPr>
            <w:tcW w:w="95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45C37D" w14:textId="77777777" w:rsidR="00CA36CA" w:rsidRPr="004C03BB" w:rsidRDefault="00CA36CA" w:rsidP="00CA36CA">
            <w:pPr>
              <w:spacing w:before="240"/>
              <w:rPr>
                <w:rFonts w:ascii="Arial" w:hAnsi="Arial" w:cs="Arial"/>
                <w:b/>
                <w:sz w:val="20"/>
                <w:szCs w:val="20"/>
              </w:rPr>
            </w:pPr>
            <w:r w:rsidRPr="004C03BB">
              <w:rPr>
                <w:rFonts w:ascii="Arial" w:hAnsi="Arial" w:cs="Arial"/>
                <w:b/>
                <w:sz w:val="20"/>
                <w:szCs w:val="20"/>
              </w:rPr>
              <w:t>Primary Contact:</w:t>
            </w:r>
          </w:p>
        </w:tc>
      </w:tr>
      <w:tr w:rsidR="00CA36CA" w:rsidRPr="004C03BB" w14:paraId="73EC9196" w14:textId="77777777" w:rsidTr="00CA36CA"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C95525" w14:textId="77777777" w:rsidR="00CA36CA" w:rsidRPr="004C03BB" w:rsidRDefault="00CA36CA" w:rsidP="00CA36CA">
            <w:pPr>
              <w:spacing w:before="240"/>
              <w:rPr>
                <w:rFonts w:ascii="Arial" w:hAnsi="Arial" w:cs="Arial"/>
                <w:b/>
                <w:sz w:val="20"/>
                <w:szCs w:val="20"/>
              </w:rPr>
            </w:pPr>
            <w:r w:rsidRPr="004C03BB">
              <w:rPr>
                <w:rFonts w:ascii="Arial" w:hAnsi="Arial" w:cs="Arial"/>
                <w:b/>
                <w:sz w:val="20"/>
                <w:szCs w:val="20"/>
              </w:rPr>
              <w:t>Email:</w:t>
            </w:r>
          </w:p>
        </w:tc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D441CA" w14:textId="77777777" w:rsidR="00CA36CA" w:rsidRPr="004C03BB" w:rsidRDefault="00CA36CA" w:rsidP="00CA36CA">
            <w:pPr>
              <w:spacing w:before="240"/>
              <w:rPr>
                <w:rFonts w:ascii="Arial" w:hAnsi="Arial" w:cs="Arial"/>
                <w:b/>
                <w:sz w:val="20"/>
                <w:szCs w:val="20"/>
              </w:rPr>
            </w:pPr>
            <w:r w:rsidRPr="004C03BB">
              <w:rPr>
                <w:rFonts w:ascii="Arial" w:hAnsi="Arial" w:cs="Arial"/>
                <w:b/>
                <w:sz w:val="20"/>
                <w:szCs w:val="20"/>
              </w:rPr>
              <w:t>Phone:</w:t>
            </w:r>
          </w:p>
        </w:tc>
      </w:tr>
      <w:tr w:rsidR="00CA36CA" w:rsidRPr="004C03BB" w14:paraId="12B00EEB" w14:textId="77777777" w:rsidTr="00CA36CA">
        <w:tc>
          <w:tcPr>
            <w:tcW w:w="95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9A11F7" w14:textId="77777777" w:rsidR="00CA36CA" w:rsidRPr="004C03BB" w:rsidRDefault="00CA36CA" w:rsidP="00CA36CA">
            <w:pPr>
              <w:spacing w:before="240"/>
              <w:rPr>
                <w:rFonts w:ascii="Arial" w:hAnsi="Arial" w:cs="Arial"/>
                <w:b/>
                <w:sz w:val="20"/>
                <w:szCs w:val="20"/>
              </w:rPr>
            </w:pPr>
            <w:r w:rsidRPr="004C03BB">
              <w:rPr>
                <w:rFonts w:ascii="Arial" w:hAnsi="Arial" w:cs="Arial"/>
                <w:b/>
                <w:sz w:val="20"/>
                <w:szCs w:val="20"/>
              </w:rPr>
              <w:t>University Office/ Division:</w:t>
            </w:r>
          </w:p>
        </w:tc>
      </w:tr>
    </w:tbl>
    <w:p w14:paraId="07390D37" w14:textId="77777777" w:rsidR="0049187C" w:rsidRPr="004C03BB" w:rsidRDefault="0049187C" w:rsidP="005A590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2BCA12B" w14:textId="77777777" w:rsidR="0049187C" w:rsidRPr="004C03BB" w:rsidRDefault="0049187C" w:rsidP="0049187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C03BB">
        <w:rPr>
          <w:rFonts w:ascii="Arial" w:hAnsi="Arial" w:cs="Arial"/>
          <w:b/>
          <w:sz w:val="20"/>
          <w:szCs w:val="20"/>
        </w:rPr>
        <w:tab/>
      </w:r>
    </w:p>
    <w:p w14:paraId="097FAC37" w14:textId="77777777" w:rsidR="005A590A" w:rsidRPr="004C03BB" w:rsidRDefault="005A590A" w:rsidP="005A590A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37"/>
        <w:gridCol w:w="1592"/>
        <w:gridCol w:w="1822"/>
        <w:gridCol w:w="2398"/>
        <w:gridCol w:w="1501"/>
      </w:tblGrid>
      <w:tr w:rsidR="00CA36CA" w:rsidRPr="004C03BB" w14:paraId="165D7DFA" w14:textId="77777777" w:rsidTr="00CA36CA">
        <w:tc>
          <w:tcPr>
            <w:tcW w:w="2146" w:type="dxa"/>
          </w:tcPr>
          <w:p w14:paraId="01FE794D" w14:textId="77777777" w:rsidR="00CA36CA" w:rsidRPr="004C03BB" w:rsidRDefault="00CA36CA" w:rsidP="00D957C2">
            <w:pPr>
              <w:spacing w:before="2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C03BB">
              <w:rPr>
                <w:rFonts w:ascii="Arial" w:hAnsi="Arial" w:cs="Arial"/>
                <w:b/>
                <w:sz w:val="20"/>
                <w:szCs w:val="20"/>
              </w:rPr>
              <w:t>Record Name</w:t>
            </w:r>
          </w:p>
        </w:tc>
        <w:tc>
          <w:tcPr>
            <w:tcW w:w="1600" w:type="dxa"/>
          </w:tcPr>
          <w:p w14:paraId="1A801EBF" w14:textId="77777777" w:rsidR="00CA36CA" w:rsidRPr="004C03BB" w:rsidRDefault="00CA36CA" w:rsidP="00D957C2">
            <w:pPr>
              <w:spacing w:before="2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C03BB">
              <w:rPr>
                <w:rFonts w:ascii="Arial" w:hAnsi="Arial" w:cs="Arial"/>
                <w:b/>
                <w:sz w:val="20"/>
                <w:szCs w:val="20"/>
              </w:rPr>
              <w:t>Date Range (mm/dd/yyyy)</w:t>
            </w:r>
          </w:p>
        </w:tc>
        <w:tc>
          <w:tcPr>
            <w:tcW w:w="1901" w:type="dxa"/>
          </w:tcPr>
          <w:p w14:paraId="40283977" w14:textId="77777777" w:rsidR="00CA36CA" w:rsidRPr="004C03BB" w:rsidRDefault="00CA36CA" w:rsidP="00D957C2">
            <w:pPr>
              <w:spacing w:before="2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C03BB">
              <w:rPr>
                <w:rFonts w:ascii="Arial" w:hAnsi="Arial" w:cs="Arial"/>
                <w:b/>
                <w:sz w:val="20"/>
                <w:szCs w:val="20"/>
              </w:rPr>
              <w:t>Volume (c.f./MB)</w:t>
            </w:r>
          </w:p>
        </w:tc>
        <w:tc>
          <w:tcPr>
            <w:tcW w:w="2411" w:type="dxa"/>
          </w:tcPr>
          <w:p w14:paraId="62315DEC" w14:textId="77777777" w:rsidR="00CA36CA" w:rsidRPr="004C03BB" w:rsidRDefault="00CA36CA" w:rsidP="00D957C2">
            <w:pPr>
              <w:spacing w:before="2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C03BB">
              <w:rPr>
                <w:rFonts w:ascii="Arial" w:hAnsi="Arial" w:cs="Arial"/>
                <w:b/>
                <w:sz w:val="20"/>
                <w:szCs w:val="20"/>
              </w:rPr>
              <w:t>Destruction Method (Shred/Recycle/Wipe)</w:t>
            </w:r>
          </w:p>
        </w:tc>
        <w:tc>
          <w:tcPr>
            <w:tcW w:w="1518" w:type="dxa"/>
          </w:tcPr>
          <w:p w14:paraId="1AED22D1" w14:textId="77777777" w:rsidR="00CA36CA" w:rsidRPr="004C03BB" w:rsidRDefault="00CA36CA" w:rsidP="00D957C2">
            <w:pPr>
              <w:spacing w:before="2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C03BB">
              <w:rPr>
                <w:rFonts w:ascii="Arial" w:hAnsi="Arial" w:cs="Arial"/>
                <w:b/>
                <w:sz w:val="20"/>
                <w:szCs w:val="20"/>
              </w:rPr>
              <w:t>Transferred to University Archives</w:t>
            </w:r>
          </w:p>
        </w:tc>
      </w:tr>
      <w:tr w:rsidR="00CA36CA" w:rsidRPr="004C03BB" w14:paraId="060D2832" w14:textId="77777777" w:rsidTr="00CA36CA">
        <w:tc>
          <w:tcPr>
            <w:tcW w:w="2146" w:type="dxa"/>
          </w:tcPr>
          <w:p w14:paraId="1BB68F54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600" w:type="dxa"/>
          </w:tcPr>
          <w:p w14:paraId="45A54323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901" w:type="dxa"/>
          </w:tcPr>
          <w:p w14:paraId="700D6357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2411" w:type="dxa"/>
          </w:tcPr>
          <w:p w14:paraId="4CA8E156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518" w:type="dxa"/>
          </w:tcPr>
          <w:p w14:paraId="05D98D44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CA36CA" w:rsidRPr="004C03BB" w14:paraId="68A09871" w14:textId="77777777" w:rsidTr="00CA36CA">
        <w:tc>
          <w:tcPr>
            <w:tcW w:w="2146" w:type="dxa"/>
          </w:tcPr>
          <w:p w14:paraId="41CBCC5F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0" w:type="dxa"/>
          </w:tcPr>
          <w:p w14:paraId="426C39EB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01" w:type="dxa"/>
          </w:tcPr>
          <w:p w14:paraId="4CF6CB4E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1" w:type="dxa"/>
          </w:tcPr>
          <w:p w14:paraId="32E24E7F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8" w:type="dxa"/>
          </w:tcPr>
          <w:p w14:paraId="2EEA2BD7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7C2" w:rsidRPr="004C03BB" w14:paraId="09D1E9FF" w14:textId="77777777" w:rsidTr="00CA36CA">
        <w:tc>
          <w:tcPr>
            <w:tcW w:w="2146" w:type="dxa"/>
          </w:tcPr>
          <w:p w14:paraId="74050FDF" w14:textId="77777777" w:rsidR="00D957C2" w:rsidRPr="004C03BB" w:rsidRDefault="00D957C2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0" w:type="dxa"/>
          </w:tcPr>
          <w:p w14:paraId="013EE2A4" w14:textId="77777777" w:rsidR="00D957C2" w:rsidRPr="004C03BB" w:rsidRDefault="00D957C2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01" w:type="dxa"/>
          </w:tcPr>
          <w:p w14:paraId="64894E2C" w14:textId="77777777" w:rsidR="00D957C2" w:rsidRPr="004C03BB" w:rsidRDefault="00D957C2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1" w:type="dxa"/>
          </w:tcPr>
          <w:p w14:paraId="0288C85A" w14:textId="77777777" w:rsidR="00D957C2" w:rsidRPr="004C03BB" w:rsidRDefault="00D957C2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8" w:type="dxa"/>
          </w:tcPr>
          <w:p w14:paraId="547AE5E2" w14:textId="77777777" w:rsidR="00D957C2" w:rsidRPr="004C03BB" w:rsidRDefault="00D957C2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7C2" w:rsidRPr="004C03BB" w14:paraId="4D905638" w14:textId="77777777" w:rsidTr="00CA36CA">
        <w:tc>
          <w:tcPr>
            <w:tcW w:w="2146" w:type="dxa"/>
          </w:tcPr>
          <w:p w14:paraId="550A8C6A" w14:textId="77777777" w:rsidR="00D957C2" w:rsidRPr="004C03BB" w:rsidRDefault="00D957C2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0" w:type="dxa"/>
          </w:tcPr>
          <w:p w14:paraId="10B9A1DE" w14:textId="77777777" w:rsidR="00D957C2" w:rsidRPr="004C03BB" w:rsidRDefault="00D957C2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01" w:type="dxa"/>
          </w:tcPr>
          <w:p w14:paraId="3C836F94" w14:textId="77777777" w:rsidR="00D957C2" w:rsidRPr="004C03BB" w:rsidRDefault="00D957C2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1" w:type="dxa"/>
          </w:tcPr>
          <w:p w14:paraId="195C67DF" w14:textId="77777777" w:rsidR="00D957C2" w:rsidRPr="004C03BB" w:rsidRDefault="00D957C2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8" w:type="dxa"/>
          </w:tcPr>
          <w:p w14:paraId="09098718" w14:textId="77777777" w:rsidR="00D957C2" w:rsidRPr="004C03BB" w:rsidRDefault="00D957C2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36CA" w:rsidRPr="004C03BB" w14:paraId="6AB06A1E" w14:textId="77777777" w:rsidTr="00CA36CA">
        <w:tc>
          <w:tcPr>
            <w:tcW w:w="2146" w:type="dxa"/>
          </w:tcPr>
          <w:p w14:paraId="35488C85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0" w:type="dxa"/>
          </w:tcPr>
          <w:p w14:paraId="3B438C8E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01" w:type="dxa"/>
          </w:tcPr>
          <w:p w14:paraId="2973ECF1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1" w:type="dxa"/>
          </w:tcPr>
          <w:p w14:paraId="5F55ACB8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8" w:type="dxa"/>
          </w:tcPr>
          <w:p w14:paraId="74D00082" w14:textId="77777777" w:rsidR="00CA36CA" w:rsidRPr="004C03BB" w:rsidRDefault="00CA36CA" w:rsidP="00D957C2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CE3FA83" w14:textId="77777777" w:rsidR="006D6BFA" w:rsidRPr="004C03BB" w:rsidRDefault="006D6BFA" w:rsidP="005A590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0E1F80" w14:textId="77777777" w:rsidR="0091121A" w:rsidRPr="004C03BB" w:rsidRDefault="0091121A" w:rsidP="0091121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C03BB">
        <w:rPr>
          <w:rFonts w:ascii="Arial" w:hAnsi="Arial" w:cs="Arial"/>
          <w:sz w:val="20"/>
          <w:szCs w:val="20"/>
        </w:rPr>
        <w:t xml:space="preserve">By signing this form, the following </w:t>
      </w:r>
      <w:r w:rsidR="00711E5B" w:rsidRPr="004C03BB">
        <w:rPr>
          <w:rFonts w:ascii="Arial" w:hAnsi="Arial" w:cs="Arial"/>
          <w:sz w:val="20"/>
          <w:szCs w:val="20"/>
        </w:rPr>
        <w:t>SVSU</w:t>
      </w:r>
      <w:r w:rsidRPr="004C03BB">
        <w:rPr>
          <w:rFonts w:ascii="Arial" w:hAnsi="Arial" w:cs="Arial"/>
          <w:sz w:val="20"/>
          <w:szCs w:val="20"/>
        </w:rPr>
        <w:t xml:space="preserve"> personnel state that the records approved for destruction in the above named office </w:t>
      </w:r>
      <w:r w:rsidR="00CA36CA" w:rsidRPr="004C03BB">
        <w:rPr>
          <w:rFonts w:ascii="Arial" w:hAnsi="Arial" w:cs="Arial"/>
          <w:sz w:val="20"/>
          <w:szCs w:val="20"/>
        </w:rPr>
        <w:t xml:space="preserve">have met the retention requirements </w:t>
      </w:r>
      <w:r w:rsidRPr="004C03BB">
        <w:rPr>
          <w:rFonts w:ascii="Arial" w:hAnsi="Arial" w:cs="Arial"/>
          <w:sz w:val="20"/>
          <w:szCs w:val="20"/>
        </w:rPr>
        <w:t>and that, to the best knowledge of the signee(s), there is no litigation, audit, or other legal proceeding pending that would require destruction of the records to be postponed.</w:t>
      </w:r>
    </w:p>
    <w:p w14:paraId="35DB35E9" w14:textId="77777777" w:rsidR="00D957C2" w:rsidRPr="004C03BB" w:rsidRDefault="00D957C2" w:rsidP="005A590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5AFFF44" w14:textId="77777777" w:rsidR="006D6BFA" w:rsidRPr="004C03BB" w:rsidRDefault="006D6BFA" w:rsidP="005A590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C03BB">
        <w:rPr>
          <w:rFonts w:ascii="Arial" w:hAnsi="Arial" w:cs="Arial"/>
          <w:sz w:val="20"/>
          <w:szCs w:val="20"/>
        </w:rPr>
        <w:t>_________</w:t>
      </w:r>
      <w:r w:rsidR="00741F6D" w:rsidRPr="004C03BB">
        <w:rPr>
          <w:rFonts w:ascii="Arial" w:hAnsi="Arial" w:cs="Arial"/>
          <w:sz w:val="20"/>
          <w:szCs w:val="20"/>
        </w:rPr>
        <w:t>________________</w:t>
      </w:r>
      <w:r w:rsidR="0088683A" w:rsidRPr="004C03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BE0A274" w14:textId="77777777" w:rsidR="006D6BFA" w:rsidRPr="004C03BB" w:rsidRDefault="00CA36CA" w:rsidP="005A590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C03BB">
        <w:rPr>
          <w:rFonts w:ascii="Arial" w:hAnsi="Arial" w:cs="Arial"/>
          <w:b/>
          <w:sz w:val="20"/>
          <w:szCs w:val="20"/>
        </w:rPr>
        <w:t>Office Representative</w:t>
      </w:r>
      <w:r w:rsidRPr="004C03BB">
        <w:rPr>
          <w:rFonts w:ascii="Arial" w:hAnsi="Arial" w:cs="Arial"/>
          <w:sz w:val="20"/>
          <w:szCs w:val="20"/>
        </w:rPr>
        <w:t xml:space="preserve"> </w:t>
      </w:r>
      <w:r w:rsidR="00D957C2" w:rsidRPr="004C03BB">
        <w:rPr>
          <w:rFonts w:ascii="Arial" w:hAnsi="Arial" w:cs="Arial"/>
          <w:sz w:val="20"/>
          <w:szCs w:val="20"/>
        </w:rPr>
        <w:tab/>
      </w:r>
      <w:r w:rsidR="008C1531" w:rsidRPr="004C03BB">
        <w:rPr>
          <w:rFonts w:ascii="Arial" w:hAnsi="Arial" w:cs="Arial"/>
          <w:sz w:val="20"/>
          <w:szCs w:val="20"/>
        </w:rPr>
        <w:tab/>
      </w:r>
      <w:r w:rsidR="008C1531" w:rsidRPr="004C03BB">
        <w:rPr>
          <w:rFonts w:ascii="Arial" w:hAnsi="Arial" w:cs="Arial"/>
          <w:sz w:val="20"/>
          <w:szCs w:val="20"/>
        </w:rPr>
        <w:tab/>
      </w:r>
      <w:r w:rsidR="00000443" w:rsidRPr="004C03BB">
        <w:rPr>
          <w:rFonts w:ascii="Arial" w:hAnsi="Arial" w:cs="Arial"/>
          <w:sz w:val="20"/>
          <w:szCs w:val="20"/>
        </w:rPr>
        <w:tab/>
      </w:r>
      <w:r w:rsidR="00000443" w:rsidRPr="004C03BB">
        <w:rPr>
          <w:rFonts w:ascii="Arial" w:hAnsi="Arial" w:cs="Arial"/>
          <w:sz w:val="20"/>
          <w:szCs w:val="20"/>
        </w:rPr>
        <w:tab/>
      </w:r>
      <w:r w:rsidR="00000443" w:rsidRPr="004C03BB">
        <w:rPr>
          <w:rFonts w:ascii="Arial" w:hAnsi="Arial" w:cs="Arial"/>
          <w:sz w:val="20"/>
          <w:szCs w:val="20"/>
        </w:rPr>
        <w:tab/>
      </w:r>
      <w:r w:rsidR="00000443" w:rsidRPr="004C03BB">
        <w:rPr>
          <w:rFonts w:ascii="Arial" w:hAnsi="Arial" w:cs="Arial"/>
          <w:sz w:val="20"/>
          <w:szCs w:val="20"/>
        </w:rPr>
        <w:tab/>
      </w:r>
      <w:r w:rsidR="00000443" w:rsidRPr="004C03BB">
        <w:rPr>
          <w:rFonts w:ascii="Arial" w:hAnsi="Arial" w:cs="Arial"/>
          <w:sz w:val="20"/>
          <w:szCs w:val="20"/>
        </w:rPr>
        <w:tab/>
      </w:r>
      <w:r w:rsidR="00000443" w:rsidRPr="004C03BB">
        <w:rPr>
          <w:rFonts w:ascii="Arial" w:hAnsi="Arial" w:cs="Arial"/>
          <w:sz w:val="20"/>
          <w:szCs w:val="20"/>
        </w:rPr>
        <w:tab/>
        <w:t>Date</w:t>
      </w:r>
    </w:p>
    <w:p w14:paraId="33C5124F" w14:textId="77777777" w:rsidR="005A590A" w:rsidRPr="004C03BB" w:rsidRDefault="005A590A" w:rsidP="005A590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5C3632" w14:textId="77777777" w:rsidR="00A3644F" w:rsidRPr="004C03BB" w:rsidRDefault="00A3644F" w:rsidP="00A3644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C03BB">
        <w:rPr>
          <w:rFonts w:ascii="Arial" w:hAnsi="Arial" w:cs="Arial"/>
          <w:sz w:val="20"/>
          <w:szCs w:val="20"/>
        </w:rPr>
        <w:t>_________________________</w:t>
      </w:r>
      <w:r w:rsidR="0088683A" w:rsidRPr="004C03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E97D94F" w14:textId="77777777" w:rsidR="00A3644F" w:rsidRPr="004C03BB" w:rsidRDefault="00D957C2" w:rsidP="00A3644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C03BB">
        <w:rPr>
          <w:rFonts w:ascii="Arial" w:hAnsi="Arial" w:cs="Arial"/>
          <w:b/>
          <w:sz w:val="20"/>
          <w:szCs w:val="20"/>
        </w:rPr>
        <w:t xml:space="preserve">Departmental Authorization </w:t>
      </w:r>
      <w:r w:rsidR="00A3644F" w:rsidRPr="004C03BB">
        <w:rPr>
          <w:rFonts w:ascii="Arial" w:hAnsi="Arial" w:cs="Arial"/>
          <w:sz w:val="20"/>
          <w:szCs w:val="20"/>
        </w:rPr>
        <w:tab/>
      </w:r>
      <w:r w:rsidR="00A3644F" w:rsidRPr="004C03BB">
        <w:rPr>
          <w:rFonts w:ascii="Arial" w:hAnsi="Arial" w:cs="Arial"/>
          <w:sz w:val="20"/>
          <w:szCs w:val="20"/>
        </w:rPr>
        <w:tab/>
      </w:r>
      <w:r w:rsidR="00A3644F" w:rsidRPr="004C03BB">
        <w:rPr>
          <w:rFonts w:ascii="Arial" w:hAnsi="Arial" w:cs="Arial"/>
          <w:sz w:val="20"/>
          <w:szCs w:val="20"/>
        </w:rPr>
        <w:tab/>
      </w:r>
      <w:r w:rsidR="00A3644F" w:rsidRPr="004C03BB">
        <w:rPr>
          <w:rFonts w:ascii="Arial" w:hAnsi="Arial" w:cs="Arial"/>
          <w:sz w:val="20"/>
          <w:szCs w:val="20"/>
        </w:rPr>
        <w:tab/>
      </w:r>
      <w:r w:rsidR="00A3644F" w:rsidRPr="004C03BB">
        <w:rPr>
          <w:rFonts w:ascii="Arial" w:hAnsi="Arial" w:cs="Arial"/>
          <w:sz w:val="20"/>
          <w:szCs w:val="20"/>
        </w:rPr>
        <w:tab/>
      </w:r>
      <w:r w:rsidR="00A3644F" w:rsidRPr="004C03BB">
        <w:rPr>
          <w:rFonts w:ascii="Arial" w:hAnsi="Arial" w:cs="Arial"/>
          <w:sz w:val="20"/>
          <w:szCs w:val="20"/>
        </w:rPr>
        <w:tab/>
      </w:r>
      <w:r w:rsidR="00A3644F" w:rsidRPr="004C03BB">
        <w:rPr>
          <w:rFonts w:ascii="Arial" w:hAnsi="Arial" w:cs="Arial"/>
          <w:sz w:val="20"/>
          <w:szCs w:val="20"/>
        </w:rPr>
        <w:tab/>
      </w:r>
      <w:r w:rsidR="00A3644F" w:rsidRPr="004C03BB">
        <w:rPr>
          <w:rFonts w:ascii="Arial" w:hAnsi="Arial" w:cs="Arial"/>
          <w:sz w:val="20"/>
          <w:szCs w:val="20"/>
        </w:rPr>
        <w:tab/>
        <w:t>Date</w:t>
      </w:r>
    </w:p>
    <w:p w14:paraId="12786792" w14:textId="77777777" w:rsidR="005A590A" w:rsidRDefault="005A590A" w:rsidP="005A590A">
      <w:pPr>
        <w:spacing w:after="0" w:line="240" w:lineRule="auto"/>
        <w:rPr>
          <w:rFonts w:ascii="Californian FB" w:hAnsi="Californian FB" w:cs="Times New Roman"/>
        </w:rPr>
      </w:pPr>
    </w:p>
    <w:sectPr w:rsidR="005A590A" w:rsidSect="00205E9D">
      <w:footerReference w:type="default" r:id="rId7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10442" w14:textId="77777777" w:rsidR="00796F09" w:rsidRDefault="00796F09" w:rsidP="0091121A">
      <w:pPr>
        <w:spacing w:after="0" w:line="240" w:lineRule="auto"/>
      </w:pPr>
      <w:r>
        <w:separator/>
      </w:r>
    </w:p>
  </w:endnote>
  <w:endnote w:type="continuationSeparator" w:id="0">
    <w:p w14:paraId="4D676CEB" w14:textId="77777777" w:rsidR="00796F09" w:rsidRDefault="00796F09" w:rsidP="00911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055B1" w14:textId="77777777" w:rsidR="0091121A" w:rsidRDefault="0091121A" w:rsidP="0091121A">
    <w:pPr>
      <w:spacing w:after="0" w:line="240" w:lineRule="auto"/>
      <w:rPr>
        <w:rFonts w:ascii="Californian FB" w:hAnsi="Californian FB" w:cs="Times New Roman"/>
      </w:rPr>
    </w:pPr>
  </w:p>
  <w:p w14:paraId="3BF409EB" w14:textId="514F8CB8" w:rsidR="0091121A" w:rsidRDefault="0067188E" w:rsidP="0091121A">
    <w:pPr>
      <w:spacing w:after="0" w:line="240" w:lineRule="auto"/>
      <w:jc w:val="center"/>
      <w:rPr>
        <w:rFonts w:ascii="Californian FB" w:hAnsi="Californian FB" w:cs="Times New Roman"/>
      </w:rPr>
    </w:pPr>
    <w:r>
      <w:rPr>
        <w:rFonts w:ascii="Californian FB" w:hAnsi="Californian FB" w:cs="Times New Roman"/>
      </w:rPr>
      <w:t>Office of Vice President of Administration &amp; Business Affairs</w:t>
    </w:r>
    <w:r>
      <w:rPr>
        <w:rFonts w:ascii="Californian FB" w:hAnsi="Californian FB" w:cs="Times New Roman"/>
      </w:rPr>
      <w:br/>
    </w:r>
    <w:r w:rsidR="0091121A">
      <w:rPr>
        <w:rFonts w:ascii="Californian FB" w:hAnsi="Californian FB" w:cs="Times New Roman"/>
      </w:rPr>
      <w:t xml:space="preserve">Phone: </w:t>
    </w:r>
    <w:r>
      <w:rPr>
        <w:rFonts w:ascii="Californian FB" w:hAnsi="Californian FB" w:cs="Times New Roman"/>
      </w:rPr>
      <w:t>(989) 964-</w:t>
    </w:r>
    <w:r w:rsidR="00982DE3">
      <w:rPr>
        <w:rFonts w:ascii="Californian FB" w:hAnsi="Californian FB" w:cs="Times New Roman"/>
      </w:rPr>
      <w:t>2563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92D60B" w14:textId="77777777" w:rsidR="00796F09" w:rsidRDefault="00796F09" w:rsidP="0091121A">
      <w:pPr>
        <w:spacing w:after="0" w:line="240" w:lineRule="auto"/>
      </w:pPr>
      <w:r>
        <w:separator/>
      </w:r>
    </w:p>
  </w:footnote>
  <w:footnote w:type="continuationSeparator" w:id="0">
    <w:p w14:paraId="20C367C3" w14:textId="77777777" w:rsidR="00796F09" w:rsidRDefault="00796F09" w:rsidP="009112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BFA"/>
    <w:rsid w:val="00000443"/>
    <w:rsid w:val="000410A0"/>
    <w:rsid w:val="001E5539"/>
    <w:rsid w:val="00205E9D"/>
    <w:rsid w:val="002B7E5B"/>
    <w:rsid w:val="0044633B"/>
    <w:rsid w:val="0049187C"/>
    <w:rsid w:val="004C03BB"/>
    <w:rsid w:val="005106B5"/>
    <w:rsid w:val="005A590A"/>
    <w:rsid w:val="006651F8"/>
    <w:rsid w:val="0067188E"/>
    <w:rsid w:val="006D6BFA"/>
    <w:rsid w:val="00711E5B"/>
    <w:rsid w:val="00712358"/>
    <w:rsid w:val="00741F6D"/>
    <w:rsid w:val="00796F09"/>
    <w:rsid w:val="007A3AF3"/>
    <w:rsid w:val="0088683A"/>
    <w:rsid w:val="008C1531"/>
    <w:rsid w:val="008E6892"/>
    <w:rsid w:val="008F0CAE"/>
    <w:rsid w:val="0091121A"/>
    <w:rsid w:val="00982DE3"/>
    <w:rsid w:val="009C0273"/>
    <w:rsid w:val="009C42BA"/>
    <w:rsid w:val="00A10885"/>
    <w:rsid w:val="00A3644F"/>
    <w:rsid w:val="00B21294"/>
    <w:rsid w:val="00BA4D30"/>
    <w:rsid w:val="00C75AC0"/>
    <w:rsid w:val="00CA36CA"/>
    <w:rsid w:val="00D05549"/>
    <w:rsid w:val="00D83448"/>
    <w:rsid w:val="00D9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7EE93"/>
  <w15:docId w15:val="{9238E5BF-BFA8-402A-AAAA-E46560C74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6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1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2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112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21A"/>
  </w:style>
  <w:style w:type="paragraph" w:styleId="Footer">
    <w:name w:val="footer"/>
    <w:basedOn w:val="Normal"/>
    <w:link w:val="FooterChar"/>
    <w:uiPriority w:val="99"/>
    <w:unhideWhenUsed/>
    <w:rsid w:val="009112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2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1278</Characters>
  <Application>Microsoft Office Word</Application>
  <DocSecurity>0</DocSecurity>
  <Lines>67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Gatlin, Hillary</dc:creator>
  <cp:lastModifiedBy>Chelsea R. Miller</cp:lastModifiedBy>
  <cp:revision>3</cp:revision>
  <cp:lastPrinted>2015-10-21T15:44:00Z</cp:lastPrinted>
  <dcterms:created xsi:type="dcterms:W3CDTF">2016-05-20T15:09:00Z</dcterms:created>
  <dcterms:modified xsi:type="dcterms:W3CDTF">2026-03-18T18:13:00Z</dcterms:modified>
</cp:coreProperties>
</file>